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425D0" w14:textId="465F114D" w:rsidR="003700CE" w:rsidRDefault="002A0EF4" w:rsidP="00B47E4F">
      <w:pPr>
        <w:pStyle w:val="Titre"/>
      </w:pPr>
      <w:r>
        <w:t>BULLETIN DE VOTE</w:t>
      </w:r>
    </w:p>
    <w:tbl>
      <w:tblPr>
        <w:tblW w:w="5000" w:type="pct"/>
        <w:tblCellMar>
          <w:left w:w="0" w:type="dxa"/>
          <w:right w:w="0" w:type="dxa"/>
        </w:tblCellMar>
        <w:tblLook w:val="01E0" w:firstRow="1" w:lastRow="1" w:firstColumn="1" w:lastColumn="1" w:noHBand="0" w:noVBand="0"/>
      </w:tblPr>
      <w:tblGrid>
        <w:gridCol w:w="4425"/>
        <w:gridCol w:w="4969"/>
      </w:tblGrid>
      <w:tr w:rsidR="00B47E4F" w14:paraId="00D019AC" w14:textId="77777777" w:rsidTr="00B47E4F">
        <w:trPr>
          <w:trHeight w:hRule="exact" w:val="926"/>
        </w:trPr>
        <w:tc>
          <w:tcPr>
            <w:tcW w:w="2355" w:type="pct"/>
            <w:vMerge w:val="restart"/>
            <w:tcBorders>
              <w:top w:val="single" w:sz="4" w:space="0" w:color="1F3864"/>
              <w:left w:val="single" w:sz="4" w:space="0" w:color="1F3864"/>
              <w:right w:val="single" w:sz="4" w:space="0" w:color="1F3864"/>
            </w:tcBorders>
          </w:tcPr>
          <w:p w14:paraId="50AAF95F" w14:textId="77777777" w:rsidR="00B47E4F" w:rsidRPr="00B47E4F" w:rsidRDefault="00B47E4F" w:rsidP="00070858">
            <w:pPr>
              <w:spacing w:after="0" w:line="271" w:lineRule="exact"/>
              <w:ind w:left="102" w:right="-20"/>
              <w:rPr>
                <w:b/>
                <w:bCs/>
              </w:rPr>
            </w:pPr>
            <w:r w:rsidRPr="00B47E4F">
              <w:rPr>
                <w:b/>
                <w:bCs/>
              </w:rPr>
              <w:t>SYNDICAT DES</w:t>
            </w:r>
          </w:p>
          <w:p w14:paraId="4A2D9DDC" w14:textId="77777777" w:rsidR="00B47E4F" w:rsidRPr="00B47E4F" w:rsidRDefault="00B47E4F" w:rsidP="00070858">
            <w:pPr>
              <w:spacing w:after="0" w:line="240" w:lineRule="auto"/>
              <w:ind w:left="102" w:right="-20"/>
              <w:rPr>
                <w:b/>
                <w:bCs/>
              </w:rPr>
            </w:pPr>
            <w:r w:rsidRPr="00B47E4F">
              <w:rPr>
                <w:b/>
                <w:bCs/>
              </w:rPr>
              <w:t>COPROPRIÉTAIRES</w:t>
            </w:r>
          </w:p>
          <w:p w14:paraId="530DCD6C" w14:textId="77777777" w:rsidR="00B47E4F" w:rsidRPr="00B47E4F" w:rsidRDefault="00B47E4F" w:rsidP="00070858">
            <w:pPr>
              <w:spacing w:before="2" w:after="0" w:line="150" w:lineRule="exact"/>
            </w:pPr>
          </w:p>
          <w:p w14:paraId="538E9388" w14:textId="60362847" w:rsidR="00B47E4F" w:rsidRPr="000E300C" w:rsidRDefault="000E300C" w:rsidP="00070858">
            <w:pPr>
              <w:spacing w:after="0" w:line="240" w:lineRule="auto"/>
              <w:ind w:left="187"/>
              <w:rPr>
                <w:b/>
                <w:bCs/>
                <w:i/>
                <w:iCs/>
              </w:rPr>
            </w:pPr>
            <w:r>
              <w:rPr>
                <w:b/>
                <w:bCs/>
                <w:i/>
                <w:iCs/>
              </w:rPr>
              <w:t>(</w:t>
            </w:r>
            <w:r w:rsidRPr="000E300C">
              <w:rPr>
                <w:b/>
                <w:bCs/>
                <w:i/>
                <w:iCs/>
              </w:rPr>
              <w:t>Nom du syndicat</w:t>
            </w:r>
            <w:r>
              <w:rPr>
                <w:b/>
                <w:bCs/>
                <w:i/>
                <w:iCs/>
              </w:rPr>
              <w:t>)</w:t>
            </w:r>
          </w:p>
          <w:p w14:paraId="1FBEA672" w14:textId="77777777" w:rsidR="00B47E4F" w:rsidRPr="005C0446" w:rsidRDefault="00B47E4F" w:rsidP="00070858">
            <w:pPr>
              <w:spacing w:after="0" w:line="200" w:lineRule="exact"/>
              <w:rPr>
                <w:sz w:val="20"/>
                <w:szCs w:val="20"/>
              </w:rPr>
            </w:pPr>
          </w:p>
          <w:p w14:paraId="70041550" w14:textId="77777777" w:rsidR="00B47E4F" w:rsidRPr="005C0446" w:rsidRDefault="00B47E4F" w:rsidP="00070858">
            <w:pPr>
              <w:spacing w:after="0" w:line="240" w:lineRule="auto"/>
              <w:ind w:left="102" w:right="-20"/>
              <w:rPr>
                <w:rFonts w:ascii="Arial" w:eastAsia="Arial" w:hAnsi="Arial" w:cs="Arial"/>
                <w:szCs w:val="24"/>
              </w:rPr>
            </w:pPr>
          </w:p>
        </w:tc>
        <w:tc>
          <w:tcPr>
            <w:tcW w:w="2645" w:type="pct"/>
            <w:tcBorders>
              <w:top w:val="single" w:sz="4" w:space="0" w:color="1F3864"/>
              <w:left w:val="single" w:sz="4" w:space="0" w:color="1F3864"/>
              <w:bottom w:val="single" w:sz="4" w:space="0" w:color="1F3864"/>
              <w:right w:val="single" w:sz="4" w:space="0" w:color="1F3864"/>
            </w:tcBorders>
          </w:tcPr>
          <w:p w14:paraId="67B29D37" w14:textId="77777777" w:rsidR="00B47E4F" w:rsidRPr="00B47E4F" w:rsidRDefault="00B47E4F" w:rsidP="00070858">
            <w:pPr>
              <w:spacing w:before="11" w:after="0" w:line="260" w:lineRule="exact"/>
            </w:pPr>
          </w:p>
          <w:p w14:paraId="4A462A43" w14:textId="77777777" w:rsidR="00B47E4F" w:rsidRPr="00B47E4F" w:rsidRDefault="00B47E4F" w:rsidP="00070858">
            <w:pPr>
              <w:spacing w:after="0" w:line="240" w:lineRule="auto"/>
              <w:ind w:left="102" w:right="-20"/>
            </w:pPr>
            <w:r w:rsidRPr="00B47E4F">
              <w:t xml:space="preserve">Fraction : </w:t>
            </w:r>
            <w:sdt>
              <w:sdtPr>
                <w:id w:val="592789172"/>
                <w:placeholder>
                  <w:docPart w:val="FD4CF435A74B47CEAFB879B59621C74F"/>
                </w:placeholder>
                <w:showingPlcHdr/>
                <w:text/>
              </w:sdtPr>
              <w:sdtContent>
                <w:r w:rsidRPr="000E300C">
                  <w:rPr>
                    <w:b/>
                    <w:bCs/>
                    <w:i/>
                    <w:iCs/>
                  </w:rPr>
                  <w:t>(numéro)</w:t>
                </w:r>
              </w:sdtContent>
            </w:sdt>
          </w:p>
        </w:tc>
      </w:tr>
      <w:tr w:rsidR="00B47E4F" w14:paraId="652B49D7" w14:textId="77777777" w:rsidTr="00B47E4F">
        <w:trPr>
          <w:trHeight w:hRule="exact" w:val="926"/>
        </w:trPr>
        <w:tc>
          <w:tcPr>
            <w:tcW w:w="2355" w:type="pct"/>
            <w:vMerge/>
            <w:tcBorders>
              <w:left w:val="single" w:sz="4" w:space="0" w:color="1F3864"/>
              <w:bottom w:val="single" w:sz="4" w:space="0" w:color="1F3864"/>
              <w:right w:val="single" w:sz="4" w:space="0" w:color="1F3864"/>
            </w:tcBorders>
          </w:tcPr>
          <w:p w14:paraId="4A7579FB" w14:textId="77777777" w:rsidR="00B47E4F" w:rsidRDefault="00B47E4F" w:rsidP="00070858"/>
        </w:tc>
        <w:tc>
          <w:tcPr>
            <w:tcW w:w="2645" w:type="pct"/>
            <w:tcBorders>
              <w:top w:val="single" w:sz="4" w:space="0" w:color="1F3864"/>
              <w:left w:val="single" w:sz="4" w:space="0" w:color="1F3864"/>
              <w:bottom w:val="single" w:sz="4" w:space="0" w:color="1F3864"/>
              <w:right w:val="single" w:sz="4" w:space="0" w:color="1F3864"/>
            </w:tcBorders>
          </w:tcPr>
          <w:p w14:paraId="17D56941" w14:textId="77777777" w:rsidR="00B47E4F" w:rsidRPr="00B47E4F" w:rsidRDefault="00B47E4F" w:rsidP="00070858">
            <w:pPr>
              <w:spacing w:before="11" w:after="0" w:line="260" w:lineRule="exact"/>
            </w:pPr>
          </w:p>
          <w:p w14:paraId="7133A419" w14:textId="77777777" w:rsidR="00B47E4F" w:rsidRDefault="00B47E4F" w:rsidP="00070858">
            <w:pPr>
              <w:spacing w:after="0" w:line="240" w:lineRule="auto"/>
              <w:ind w:left="102" w:right="-20"/>
              <w:rPr>
                <w:rFonts w:ascii="Arial" w:eastAsia="Arial" w:hAnsi="Arial" w:cs="Arial"/>
                <w:szCs w:val="24"/>
              </w:rPr>
            </w:pPr>
            <w:r w:rsidRPr="00B47E4F">
              <w:t xml:space="preserve">Nombre de voix : </w:t>
            </w:r>
            <w:sdt>
              <w:sdtPr>
                <w:rPr>
                  <w:b/>
                  <w:bCs/>
                </w:rPr>
                <w:id w:val="592789174"/>
                <w:placeholder>
                  <w:docPart w:val="EA9287191FD44EC8958B23831EACA325"/>
                </w:placeholder>
                <w:showingPlcHdr/>
                <w:text/>
              </w:sdtPr>
              <w:sdtContent>
                <w:r w:rsidRPr="000E300C">
                  <w:rPr>
                    <w:b/>
                    <w:bCs/>
                    <w:i/>
                    <w:iCs/>
                  </w:rPr>
                  <w:t>(numéro)</w:t>
                </w:r>
              </w:sdtContent>
            </w:sdt>
          </w:p>
        </w:tc>
      </w:tr>
      <w:tr w:rsidR="00B47E4F" w:rsidRPr="00F630F9" w14:paraId="35474FBB" w14:textId="77777777" w:rsidTr="00B47E4F">
        <w:trPr>
          <w:trHeight w:hRule="exact" w:val="3514"/>
        </w:trPr>
        <w:tc>
          <w:tcPr>
            <w:tcW w:w="5000" w:type="pct"/>
            <w:gridSpan w:val="2"/>
            <w:tcBorders>
              <w:top w:val="single" w:sz="4" w:space="0" w:color="1F3864"/>
              <w:left w:val="single" w:sz="4" w:space="0" w:color="1F3864"/>
              <w:bottom w:val="single" w:sz="4" w:space="0" w:color="1F3864"/>
              <w:right w:val="single" w:sz="4" w:space="0" w:color="1F3864"/>
            </w:tcBorders>
          </w:tcPr>
          <w:p w14:paraId="48BCB990" w14:textId="77777777" w:rsidR="00B47E4F" w:rsidRPr="005C0446" w:rsidRDefault="00B47E4F" w:rsidP="00070858">
            <w:pPr>
              <w:spacing w:before="13" w:after="0" w:line="260" w:lineRule="exact"/>
              <w:rPr>
                <w:sz w:val="26"/>
                <w:szCs w:val="26"/>
              </w:rPr>
            </w:pPr>
          </w:p>
          <w:p w14:paraId="0B2797D7" w14:textId="77777777" w:rsidR="00B47E4F" w:rsidRPr="00B47E4F" w:rsidRDefault="00B47E4F" w:rsidP="00070858">
            <w:pPr>
              <w:spacing w:after="0" w:line="240" w:lineRule="auto"/>
              <w:ind w:left="102" w:right="-20"/>
            </w:pPr>
            <w:r w:rsidRPr="00B47E4F">
              <w:t>Proposition :</w:t>
            </w:r>
          </w:p>
          <w:sdt>
            <w:sdtPr>
              <w:id w:val="592789242"/>
              <w:placeholder>
                <w:docPart w:val="BB55A777E69147E8B2505D4F0E069B9A"/>
              </w:placeholder>
              <w:showingPlcHdr/>
              <w:text/>
            </w:sdtPr>
            <w:sdtContent>
              <w:p w14:paraId="08F8D45F" w14:textId="77777777" w:rsidR="00B47E4F" w:rsidRPr="00B47E4F" w:rsidRDefault="00B47E4F" w:rsidP="00070858">
                <w:pPr>
                  <w:spacing w:after="0" w:line="240" w:lineRule="auto"/>
                  <w:ind w:left="188" w:right="-20"/>
                </w:pPr>
                <w:r w:rsidRPr="00B47E4F">
                  <w:rPr>
                    <w:i/>
                    <w:iCs/>
                  </w:rPr>
                  <w:t>(Proposition)</w:t>
                </w:r>
              </w:p>
            </w:sdtContent>
          </w:sdt>
          <w:p w14:paraId="4CF7FC01" w14:textId="77777777" w:rsidR="00B47E4F" w:rsidRPr="003D2F37" w:rsidRDefault="00B47E4F" w:rsidP="00070858">
            <w:pPr>
              <w:spacing w:after="0" w:line="240" w:lineRule="auto"/>
              <w:ind w:left="188"/>
              <w:rPr>
                <w:sz w:val="20"/>
                <w:szCs w:val="20"/>
              </w:rPr>
            </w:pPr>
          </w:p>
          <w:p w14:paraId="608B94BE" w14:textId="77777777" w:rsidR="00B47E4F" w:rsidRPr="003D2F37" w:rsidRDefault="00B47E4F" w:rsidP="00070858">
            <w:pPr>
              <w:spacing w:after="0" w:line="200" w:lineRule="exact"/>
              <w:rPr>
                <w:sz w:val="20"/>
                <w:szCs w:val="20"/>
              </w:rPr>
            </w:pPr>
          </w:p>
          <w:p w14:paraId="65D629D1" w14:textId="2DB4469B" w:rsidR="00B47E4F" w:rsidRPr="00B47E4F" w:rsidRDefault="00B47E4F" w:rsidP="00070858">
            <w:pPr>
              <w:spacing w:after="120" w:line="240" w:lineRule="auto"/>
              <w:ind w:left="102" w:right="-23"/>
            </w:pPr>
            <w:r w:rsidRPr="00B47E4F">
              <w:rPr>
                <w:b/>
                <w:bCs/>
                <w:noProof/>
              </w:rPr>
              <mc:AlternateContent>
                <mc:Choice Requires="wps">
                  <w:drawing>
                    <wp:anchor distT="0" distB="0" distL="114300" distR="114300" simplePos="0" relativeHeight="251659264" behindDoc="0" locked="0" layoutInCell="1" allowOverlap="1" wp14:anchorId="0BCA9938" wp14:editId="60D8BE34">
                      <wp:simplePos x="0" y="0"/>
                      <wp:positionH relativeFrom="column">
                        <wp:posOffset>2738755</wp:posOffset>
                      </wp:positionH>
                      <wp:positionV relativeFrom="paragraph">
                        <wp:posOffset>233680</wp:posOffset>
                      </wp:positionV>
                      <wp:extent cx="214630" cy="190500"/>
                      <wp:effectExtent l="0" t="0" r="1397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324D3" id="Rectangle 3" o:spid="_x0000_s1026" style="position:absolute;margin-left:215.65pt;margin-top:18.4pt;width:16.9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"/>
                  </w:pict>
                </mc:Fallback>
              </mc:AlternateContent>
            </w:r>
            <w:r w:rsidRPr="00B47E4F">
              <w:t>Je vote</w:t>
            </w:r>
          </w:p>
          <w:p w14:paraId="0883DC27" w14:textId="04D17F70" w:rsidR="00B47E4F" w:rsidRDefault="00B47E4F" w:rsidP="00B47E4F">
            <w:pPr>
              <w:spacing w:after="0" w:line="448" w:lineRule="auto"/>
              <w:ind w:left="102" w:right="5319"/>
              <w:jc w:val="left"/>
              <w:rPr>
                <w:rFonts w:ascii="Arial" w:eastAsia="Arial" w:hAnsi="Arial" w:cs="Arial"/>
                <w:szCs w:val="24"/>
              </w:rPr>
            </w:pPr>
            <w:r w:rsidRPr="00B47E4F">
              <w:rPr>
                <w:b/>
                <w:bCs/>
                <w:noProof/>
              </w:rPr>
              <mc:AlternateContent>
                <mc:Choice Requires="wps">
                  <w:drawing>
                    <wp:anchor distT="0" distB="0" distL="114300" distR="114300" simplePos="0" relativeHeight="251661312" behindDoc="0" locked="0" layoutInCell="1" allowOverlap="1" wp14:anchorId="119F8AEF" wp14:editId="51FBAB12">
                      <wp:simplePos x="0" y="0"/>
                      <wp:positionH relativeFrom="column">
                        <wp:posOffset>2740025</wp:posOffset>
                      </wp:positionH>
                      <wp:positionV relativeFrom="paragraph">
                        <wp:posOffset>325755</wp:posOffset>
                      </wp:positionV>
                      <wp:extent cx="214630" cy="190500"/>
                      <wp:effectExtent l="0" t="0" r="13970"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4038D" id="Rectangle 5" o:spid="_x0000_s1026" style="position:absolute;margin-left:215.75pt;margin-top:25.65pt;width:16.9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"/>
                  </w:pict>
                </mc:Fallback>
              </mc:AlternateContent>
            </w:r>
            <w:r w:rsidRPr="00B47E4F">
              <w:rPr>
                <w:b/>
                <w:bCs/>
              </w:rPr>
              <w:t>POUR</w:t>
            </w:r>
            <w:r w:rsidRPr="00B47E4F">
              <w:t xml:space="preserve"> la proposition:</w:t>
            </w:r>
            <w:r w:rsidRPr="005C0446">
              <w:rPr>
                <w:rFonts w:ascii="Arial" w:eastAsia="Arial" w:hAnsi="Arial" w:cs="Arial"/>
                <w:szCs w:val="24"/>
              </w:rPr>
              <w:t xml:space="preserve"> </w:t>
            </w:r>
          </w:p>
          <w:p w14:paraId="127A35D8" w14:textId="27550C9C" w:rsidR="00B47E4F" w:rsidRDefault="00B47E4F" w:rsidP="00B47E4F">
            <w:pPr>
              <w:spacing w:after="0" w:line="448" w:lineRule="auto"/>
              <w:ind w:left="102" w:right="5319"/>
              <w:jc w:val="left"/>
              <w:rPr>
                <w:rFonts w:ascii="Arial" w:eastAsia="Arial" w:hAnsi="Arial" w:cs="Arial"/>
                <w:szCs w:val="24"/>
              </w:rPr>
            </w:pPr>
            <w:r w:rsidRPr="00B47E4F">
              <w:rPr>
                <w:b/>
                <w:bCs/>
                <w:noProof/>
              </w:rPr>
              <mc:AlternateContent>
                <mc:Choice Requires="wps">
                  <w:drawing>
                    <wp:anchor distT="0" distB="0" distL="114300" distR="114300" simplePos="0" relativeHeight="251660288" behindDoc="0" locked="0" layoutInCell="1" allowOverlap="1" wp14:anchorId="478F05F3" wp14:editId="70E50F68">
                      <wp:simplePos x="0" y="0"/>
                      <wp:positionH relativeFrom="column">
                        <wp:posOffset>2740660</wp:posOffset>
                      </wp:positionH>
                      <wp:positionV relativeFrom="paragraph">
                        <wp:posOffset>344261</wp:posOffset>
                      </wp:positionV>
                      <wp:extent cx="214630" cy="190500"/>
                      <wp:effectExtent l="0" t="0" r="1397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9AFC2" id="Rectangle 4" o:spid="_x0000_s1026" style="position:absolute;margin-left:215.8pt;margin-top:27.1pt;width:16.9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"/>
                  </w:pict>
                </mc:Fallback>
              </mc:AlternateContent>
            </w:r>
            <w:r w:rsidRPr="00B47E4F">
              <w:rPr>
                <w:b/>
                <w:bCs/>
              </w:rPr>
              <w:t>CONTRE</w:t>
            </w:r>
            <w:r w:rsidRPr="00B47E4F">
              <w:t xml:space="preserve"> la proposition:</w:t>
            </w:r>
            <w:r w:rsidRPr="005C0446">
              <w:rPr>
                <w:rFonts w:ascii="Arial" w:eastAsia="Arial" w:hAnsi="Arial" w:cs="Arial"/>
                <w:szCs w:val="24"/>
              </w:rPr>
              <w:t xml:space="preserve"> </w:t>
            </w:r>
          </w:p>
          <w:p w14:paraId="65B083AE" w14:textId="289E9811" w:rsidR="00B47E4F" w:rsidRDefault="00B47E4F" w:rsidP="00B47E4F">
            <w:pPr>
              <w:spacing w:after="0" w:line="448" w:lineRule="auto"/>
              <w:ind w:left="102" w:right="5319"/>
              <w:jc w:val="left"/>
            </w:pPr>
            <w:r w:rsidRPr="00B47E4F">
              <w:rPr>
                <w:b/>
                <w:bCs/>
              </w:rPr>
              <w:t>ABSTENTION</w:t>
            </w:r>
            <w:r w:rsidRPr="00B47E4F">
              <w:t>:</w:t>
            </w:r>
          </w:p>
          <w:p w14:paraId="640F2D3C" w14:textId="0805193D" w:rsidR="00B47E4F" w:rsidRPr="005C0446" w:rsidRDefault="00B47E4F" w:rsidP="00B47E4F">
            <w:pPr>
              <w:spacing w:after="0" w:line="448" w:lineRule="auto"/>
              <w:ind w:left="102" w:right="5319" w:firstLine="708"/>
              <w:jc w:val="left"/>
              <w:rPr>
                <w:rFonts w:ascii="Arial" w:eastAsia="Arial" w:hAnsi="Arial" w:cs="Arial"/>
                <w:szCs w:val="24"/>
              </w:rPr>
            </w:pPr>
          </w:p>
        </w:tc>
      </w:tr>
    </w:tbl>
    <w:p w14:paraId="569B97AB" w14:textId="77777777" w:rsidR="003700CE" w:rsidRDefault="003700CE" w:rsidP="003700CE">
      <w:pPr>
        <w:rPr>
          <w:rFonts w:cstheme="minorHAnsi"/>
          <w:szCs w:val="24"/>
        </w:rPr>
      </w:pPr>
    </w:p>
    <w:p w14:paraId="5E848CB4" w14:textId="7A243533" w:rsidR="00B47E4F" w:rsidRPr="00B47E4F" w:rsidRDefault="00B47E4F" w:rsidP="00B47E4F">
      <w:pPr>
        <w:pStyle w:val="Puces"/>
      </w:pPr>
      <w:r w:rsidRPr="00B47E4F">
        <w:t>Note : Bien que le nombre de voix apparaissant aux bulletins de vote puisse dans certains cas permettre d'identifier le copropriétaire concerné, il demeure essentiel de l'indiquer afin de pouvoir calculer le résultat du vote.</w:t>
      </w:r>
    </w:p>
    <w:p w14:paraId="1E16CAF5" w14:textId="77777777" w:rsidR="00B47E4F" w:rsidRPr="00B47E4F" w:rsidRDefault="00B47E4F" w:rsidP="00B47E4F">
      <w:pPr>
        <w:pStyle w:val="Puces"/>
      </w:pPr>
      <w:r w:rsidRPr="00B47E4F">
        <w:t xml:space="preserve">Comme le Code civil du Québec exige certaines majorités (plus de 50%, 75% ou 90% des voix des copropriétaires présents ou représentés) en faveur de la proposition, une abstention équivaut à un vote « contre » la proposition car il n’est pas en faveur de celle-ci. </w:t>
      </w:r>
    </w:p>
    <w:p w14:paraId="20CA1DE3" w14:textId="77777777" w:rsidR="006E4B2D" w:rsidRDefault="006E4B2D" w:rsidP="00B47E4F"/>
    <w:p w14:paraId="04CEBF52" w14:textId="77777777" w:rsidR="006E4B2D" w:rsidRDefault="006E4B2D" w:rsidP="00B47E4F"/>
    <w:p w14:paraId="11C55140" w14:textId="77777777" w:rsidR="006E4B2D" w:rsidRDefault="006E4B2D" w:rsidP="00B47E4F"/>
    <w:p w14:paraId="52EE359C" w14:textId="77777777" w:rsidR="006E4B2D" w:rsidRDefault="006E4B2D" w:rsidP="00B47E4F"/>
    <w:p w14:paraId="5E24F5B7" w14:textId="77777777" w:rsidR="006E4B2D" w:rsidRDefault="006E4B2D" w:rsidP="00B47E4F"/>
    <w:p w14:paraId="1FDDF2A6" w14:textId="178B82C8" w:rsidR="00B47E4F" w:rsidRDefault="00B47E4F" w:rsidP="00B47E4F">
      <w:r>
        <w:t>Source :</w:t>
      </w:r>
    </w:p>
    <w:p w14:paraId="20B27D42" w14:textId="77777777" w:rsidR="00B47E4F" w:rsidRDefault="00B47E4F" w:rsidP="00B47E4F">
      <w:r>
        <w:t xml:space="preserve">Gagnon, C. &amp; Papineau, Y. (2021) Guide de procédure et de fonctionnement des assemblées des copropriétaires (3e </w:t>
      </w:r>
      <w:proofErr w:type="spellStart"/>
      <w:r>
        <w:t>ed</w:t>
      </w:r>
      <w:proofErr w:type="spellEnd"/>
      <w:r>
        <w:t>.). Montréal, Canada : Éditions Yvon Blais, p. 291.</w:t>
      </w:r>
    </w:p>
    <w:p w14:paraId="0A56ED88" w14:textId="77777777" w:rsidR="00B47E4F" w:rsidRDefault="00B47E4F" w:rsidP="003700CE">
      <w:pPr>
        <w:rPr>
          <w:rFonts w:cstheme="minorHAnsi"/>
          <w:szCs w:val="24"/>
        </w:rPr>
      </w:pPr>
    </w:p>
    <w:p w14:paraId="2A1665AC" w14:textId="77777777" w:rsidR="003700CE" w:rsidRDefault="003700CE" w:rsidP="003700CE">
      <w:pPr>
        <w:rPr>
          <w:rFonts w:cstheme="minorHAnsi"/>
          <w:szCs w:val="24"/>
        </w:rPr>
      </w:pPr>
    </w:p>
    <w:p w14:paraId="38473633" w14:textId="77777777" w:rsidR="003700CE" w:rsidRDefault="003700CE" w:rsidP="003700CE"/>
    <w:p w14:paraId="1EF71DA4" w14:textId="77777777" w:rsidR="00801FA8" w:rsidRDefault="00801FA8" w:rsidP="00801FA8">
      <w:pPr>
        <w:rPr>
          <w:rFonts w:cstheme="minorHAnsi"/>
          <w:szCs w:val="24"/>
        </w:rPr>
      </w:pPr>
    </w:p>
    <w:p w14:paraId="39BB3A12" w14:textId="77777777" w:rsidR="00B47E4F" w:rsidRDefault="00B47E4F" w:rsidP="00801FA8">
      <w:pPr>
        <w:pStyle w:val="Puces"/>
        <w:numPr>
          <w:ilvl w:val="0"/>
          <w:numId w:val="0"/>
        </w:numPr>
        <w:ind w:left="720" w:hanging="360"/>
      </w:pPr>
    </w:p>
    <w:p w14:paraId="13615525" w14:textId="77777777" w:rsidR="00B47E4F" w:rsidRDefault="00B47E4F" w:rsidP="00801FA8">
      <w:pPr>
        <w:pStyle w:val="Puces"/>
        <w:numPr>
          <w:ilvl w:val="0"/>
          <w:numId w:val="0"/>
        </w:numPr>
        <w:ind w:left="720" w:hanging="360"/>
      </w:pPr>
    </w:p>
    <w:p w14:paraId="256A9DF3" w14:textId="77777777" w:rsidR="00B47E4F" w:rsidRDefault="00B47E4F" w:rsidP="00801FA8">
      <w:pPr>
        <w:pStyle w:val="Puces"/>
        <w:numPr>
          <w:ilvl w:val="0"/>
          <w:numId w:val="0"/>
        </w:numPr>
        <w:ind w:left="720" w:hanging="360"/>
      </w:pPr>
    </w:p>
    <w:p w14:paraId="4BB8AAA4" w14:textId="77777777" w:rsidR="00247EE8" w:rsidRDefault="00247EE8" w:rsidP="006E4B2D">
      <w:pPr>
        <w:pStyle w:val="Puces"/>
        <w:numPr>
          <w:ilvl w:val="0"/>
          <w:numId w:val="0"/>
        </w:numPr>
      </w:pPr>
    </w:p>
    <w:p w14:paraId="06773DF5" w14:textId="177C752C" w:rsidR="00247EE8" w:rsidRDefault="00247EE8" w:rsidP="00247EE8">
      <w:r w:rsidRPr="008275B3">
        <w:t xml:space="preserve">Le RGCQ remercie Me Yves Papineau, Ad. E. </w:t>
      </w:r>
      <w:r>
        <w:t xml:space="preserve">et Me Philippe Gagnon-Marin </w:t>
      </w:r>
      <w:r w:rsidRPr="008275B3">
        <w:t xml:space="preserve">pour </w:t>
      </w:r>
      <w:r w:rsidR="00B47E4F">
        <w:t xml:space="preserve">la </w:t>
      </w:r>
      <w:r w:rsidR="00CA0213">
        <w:t>révision</w:t>
      </w:r>
      <w:r w:rsidR="00B47E4F">
        <w:t xml:space="preserve"> de ce document</w:t>
      </w:r>
      <w:r w:rsidRPr="008275B3">
        <w:t>.</w:t>
      </w:r>
      <w:r>
        <w:tab/>
      </w:r>
    </w:p>
    <w:p w14:paraId="27909FEB" w14:textId="77777777" w:rsidR="00247EE8" w:rsidRDefault="00247EE8" w:rsidP="00247EE8"/>
    <w:p w14:paraId="7253D1E2" w14:textId="77777777" w:rsidR="00247EE8" w:rsidRDefault="00247EE8" w:rsidP="00247EE8">
      <w:pPr>
        <w:rPr>
          <w:i/>
          <w:iCs/>
          <w:sz w:val="22"/>
        </w:rPr>
      </w:pPr>
      <w:bookmarkStart w:id="0" w:name="_Hlk140301199"/>
      <w:r w:rsidRPr="00D57F20">
        <w:rPr>
          <w:i/>
          <w:iCs/>
          <w:sz w:val="22"/>
        </w:rPr>
        <w:t>Le RGCQ ne se porte pas garant et ne saurait être responsable d’un quelconque litige, différend ou d’une quelconque mésentente pouvant survenir quant à l’interprétation et/ou l’application de ce document.</w:t>
      </w:r>
    </w:p>
    <w:p w14:paraId="14A7D14D" w14:textId="77777777" w:rsidR="00247EE8" w:rsidRPr="00247EE8" w:rsidRDefault="00247EE8" w:rsidP="00247EE8">
      <w:pPr>
        <w:rPr>
          <w:i/>
          <w:iCs/>
          <w:sz w:val="22"/>
        </w:rPr>
      </w:pPr>
    </w:p>
    <w:p w14:paraId="051536BE" w14:textId="77777777" w:rsidR="003700CE" w:rsidRPr="003700CE" w:rsidRDefault="00247EE8" w:rsidP="00247EE8">
      <w:pPr>
        <w:jc w:val="right"/>
      </w:pPr>
      <w:r w:rsidRPr="00111EE9">
        <w:rPr>
          <w:sz w:val="20"/>
          <w:szCs w:val="20"/>
        </w:rPr>
        <w:t>Mise à jour : juillet 2023</w:t>
      </w:r>
      <w:bookmarkEnd w:id="0"/>
    </w:p>
    <w:sectPr w:rsidR="003700CE" w:rsidRPr="003700CE" w:rsidSect="00247EE8">
      <w:headerReference w:type="default" r:id="rId7"/>
      <w:footerReference w:type="default" r:id="rId8"/>
      <w:pgSz w:w="12240" w:h="15840"/>
      <w:pgMar w:top="3402"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4E8D5" w14:textId="77777777" w:rsidR="006D027F" w:rsidRDefault="006D027F" w:rsidP="003700CE">
      <w:pPr>
        <w:spacing w:after="0" w:line="240" w:lineRule="auto"/>
      </w:pPr>
      <w:r>
        <w:separator/>
      </w:r>
    </w:p>
  </w:endnote>
  <w:endnote w:type="continuationSeparator" w:id="0">
    <w:p w14:paraId="0B5D0E1D" w14:textId="77777777" w:rsidR="006D027F" w:rsidRDefault="006D027F" w:rsidP="00370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dera Extra Bold">
    <w:altName w:val="Calibri"/>
    <w:panose1 w:val="00000000000000000000"/>
    <w:charset w:val="00"/>
    <w:family w:val="swiss"/>
    <w:notTrueType/>
    <w:pitch w:val="variable"/>
    <w:sig w:usb0="A00000FF" w:usb1="0000845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dera Light">
    <w:altName w:val="Calibri"/>
    <w:panose1 w:val="00000000000000000000"/>
    <w:charset w:val="00"/>
    <w:family w:val="swiss"/>
    <w:notTrueType/>
    <w:pitch w:val="variable"/>
    <w:sig w:usb0="A00000FF" w:usb1="00008451"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Madera Medium">
    <w:altName w:val="Calibri"/>
    <w:panose1 w:val="00000000000000000000"/>
    <w:charset w:val="00"/>
    <w:family w:val="swiss"/>
    <w:notTrueType/>
    <w:pitch w:val="variable"/>
    <w:sig w:usb0="A00000FF" w:usb1="00008451"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adera Medium" w:hAnsi="Madera Medium"/>
        <w:color w:val="FFFFFF" w:themeColor="background1"/>
      </w:rPr>
      <w:id w:val="-1904128584"/>
      <w:docPartObj>
        <w:docPartGallery w:val="Page Numbers (Bottom of Page)"/>
        <w:docPartUnique/>
      </w:docPartObj>
    </w:sdtPr>
    <w:sdtContent>
      <w:sdt>
        <w:sdtPr>
          <w:rPr>
            <w:rFonts w:ascii="Madera Medium" w:hAnsi="Madera Medium"/>
            <w:color w:val="FFFFFF" w:themeColor="background1"/>
          </w:rPr>
          <w:id w:val="-1769616900"/>
          <w:docPartObj>
            <w:docPartGallery w:val="Page Numbers (Top of Page)"/>
            <w:docPartUnique/>
          </w:docPartObj>
        </w:sdtPr>
        <w:sdtContent>
          <w:p w14:paraId="4A05274F" w14:textId="77777777" w:rsidR="00A34E0E" w:rsidRPr="00A34E0E" w:rsidRDefault="00A34E0E">
            <w:pPr>
              <w:pStyle w:val="Pieddepage"/>
              <w:jc w:val="right"/>
              <w:rPr>
                <w:rFonts w:ascii="Madera Medium" w:hAnsi="Madera Medium"/>
                <w:color w:val="FFFFFF" w:themeColor="background1"/>
              </w:rPr>
            </w:pPr>
            <w:r w:rsidRPr="00247EE8">
              <w:rPr>
                <w:rFonts w:ascii="Madera Medium" w:hAnsi="Madera Medium"/>
                <w:color w:val="FFFFFF" w:themeColor="background1"/>
                <w:sz w:val="22"/>
                <w:lang w:val="fr-FR"/>
              </w:rPr>
              <w:t xml:space="preserve">Page </w:t>
            </w:r>
            <w:r w:rsidRPr="00247EE8">
              <w:rPr>
                <w:rFonts w:ascii="Madera Medium" w:hAnsi="Madera Medium"/>
                <w:b/>
                <w:bCs/>
                <w:color w:val="FFFFFF" w:themeColor="background1"/>
                <w:sz w:val="22"/>
              </w:rPr>
              <w:fldChar w:fldCharType="begin"/>
            </w:r>
            <w:r w:rsidRPr="00247EE8">
              <w:rPr>
                <w:rFonts w:ascii="Madera Medium" w:hAnsi="Madera Medium"/>
                <w:b/>
                <w:bCs/>
                <w:color w:val="FFFFFF" w:themeColor="background1"/>
                <w:sz w:val="22"/>
              </w:rPr>
              <w:instrText>PAGE</w:instrText>
            </w:r>
            <w:r w:rsidRPr="00247EE8">
              <w:rPr>
                <w:rFonts w:ascii="Madera Medium" w:hAnsi="Madera Medium"/>
                <w:b/>
                <w:bCs/>
                <w:color w:val="FFFFFF" w:themeColor="background1"/>
                <w:sz w:val="22"/>
              </w:rPr>
              <w:fldChar w:fldCharType="separate"/>
            </w:r>
            <w:r w:rsidRPr="00247EE8">
              <w:rPr>
                <w:rFonts w:ascii="Madera Medium" w:hAnsi="Madera Medium"/>
                <w:b/>
                <w:bCs/>
                <w:color w:val="FFFFFF" w:themeColor="background1"/>
                <w:sz w:val="22"/>
                <w:lang w:val="fr-FR"/>
              </w:rPr>
              <w:t>2</w:t>
            </w:r>
            <w:r w:rsidRPr="00247EE8">
              <w:rPr>
                <w:rFonts w:ascii="Madera Medium" w:hAnsi="Madera Medium"/>
                <w:b/>
                <w:bCs/>
                <w:color w:val="FFFFFF" w:themeColor="background1"/>
                <w:sz w:val="22"/>
              </w:rPr>
              <w:fldChar w:fldCharType="end"/>
            </w:r>
            <w:r w:rsidRPr="00247EE8">
              <w:rPr>
                <w:rFonts w:ascii="Madera Medium" w:hAnsi="Madera Medium"/>
                <w:color w:val="FFFFFF" w:themeColor="background1"/>
                <w:sz w:val="22"/>
                <w:lang w:val="fr-FR"/>
              </w:rPr>
              <w:t xml:space="preserve"> sur </w:t>
            </w:r>
            <w:r w:rsidRPr="00247EE8">
              <w:rPr>
                <w:rFonts w:ascii="Madera Medium" w:hAnsi="Madera Medium"/>
                <w:b/>
                <w:bCs/>
                <w:color w:val="FFFFFF" w:themeColor="background1"/>
                <w:sz w:val="22"/>
              </w:rPr>
              <w:fldChar w:fldCharType="begin"/>
            </w:r>
            <w:r w:rsidRPr="00247EE8">
              <w:rPr>
                <w:rFonts w:ascii="Madera Medium" w:hAnsi="Madera Medium"/>
                <w:b/>
                <w:bCs/>
                <w:color w:val="FFFFFF" w:themeColor="background1"/>
                <w:sz w:val="22"/>
              </w:rPr>
              <w:instrText>NUMPAGES</w:instrText>
            </w:r>
            <w:r w:rsidRPr="00247EE8">
              <w:rPr>
                <w:rFonts w:ascii="Madera Medium" w:hAnsi="Madera Medium"/>
                <w:b/>
                <w:bCs/>
                <w:color w:val="FFFFFF" w:themeColor="background1"/>
                <w:sz w:val="22"/>
              </w:rPr>
              <w:fldChar w:fldCharType="separate"/>
            </w:r>
            <w:r w:rsidRPr="00247EE8">
              <w:rPr>
                <w:rFonts w:ascii="Madera Medium" w:hAnsi="Madera Medium"/>
                <w:b/>
                <w:bCs/>
                <w:color w:val="FFFFFF" w:themeColor="background1"/>
                <w:sz w:val="22"/>
                <w:lang w:val="fr-FR"/>
              </w:rPr>
              <w:t>2</w:t>
            </w:r>
            <w:r w:rsidRPr="00247EE8">
              <w:rPr>
                <w:rFonts w:ascii="Madera Medium" w:hAnsi="Madera Medium"/>
                <w:b/>
                <w:bCs/>
                <w:color w:val="FFFFFF" w:themeColor="background1"/>
                <w:sz w:val="22"/>
              </w:rPr>
              <w:fldChar w:fldCharType="end"/>
            </w:r>
          </w:p>
        </w:sdtContent>
      </w:sdt>
    </w:sdtContent>
  </w:sdt>
  <w:p w14:paraId="42C1D6AB" w14:textId="77777777" w:rsidR="00A34E0E" w:rsidRPr="00A34E0E" w:rsidRDefault="00A34E0E">
    <w:pPr>
      <w:pStyle w:val="Pieddepage"/>
      <w:rPr>
        <w:rFonts w:ascii="Madera Medium" w:hAnsi="Madera Medium"/>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925D" w14:textId="77777777" w:rsidR="006D027F" w:rsidRDefault="006D027F" w:rsidP="003700CE">
      <w:pPr>
        <w:spacing w:after="0" w:line="240" w:lineRule="auto"/>
      </w:pPr>
      <w:r>
        <w:separator/>
      </w:r>
    </w:p>
  </w:footnote>
  <w:footnote w:type="continuationSeparator" w:id="0">
    <w:p w14:paraId="1A12D7A0" w14:textId="77777777" w:rsidR="006D027F" w:rsidRDefault="006D027F" w:rsidP="00370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2C29" w14:textId="77777777" w:rsidR="003700CE" w:rsidRDefault="003700CE">
    <w:pPr>
      <w:pStyle w:val="En-tte"/>
    </w:pPr>
    <w:r>
      <w:rPr>
        <w:noProof/>
      </w:rPr>
      <w:drawing>
        <wp:anchor distT="0" distB="0" distL="114300" distR="114300" simplePos="0" relativeHeight="251659264" behindDoc="1" locked="0" layoutInCell="1" allowOverlap="1" wp14:anchorId="2BD7F81E" wp14:editId="17566161">
          <wp:simplePos x="0" y="0"/>
          <wp:positionH relativeFrom="page">
            <wp:align>right</wp:align>
          </wp:positionH>
          <wp:positionV relativeFrom="page">
            <wp:align>top</wp:align>
          </wp:positionV>
          <wp:extent cx="7762154" cy="10044752"/>
          <wp:effectExtent l="0" t="0" r="0" b="0"/>
          <wp:wrapNone/>
          <wp:docPr id="956632384" name="Image 1" descr="Une image contenant texte, capture d’écran, Graphiqu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632384" name="Image 1" descr="Une image contenant texte, capture d’écran, Graphique, conceptio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762154" cy="100447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1AD2"/>
    <w:multiLevelType w:val="hybridMultilevel"/>
    <w:tmpl w:val="79A676F0"/>
    <w:lvl w:ilvl="0" w:tplc="3F702BD6">
      <w:start w:val="1"/>
      <w:numFmt w:val="decimal"/>
      <w:pStyle w:val="Numrotations"/>
      <w:lvlText w:val="%1."/>
      <w:lvlJc w:val="left"/>
      <w:pPr>
        <w:ind w:left="720" w:hanging="360"/>
      </w:pPr>
      <w:rPr>
        <w:rFonts w:ascii="Madera Extra Bold" w:hAnsi="Madera Extra Bold" w:hint="default"/>
        <w:color w:val="28ABE3"/>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7E50383"/>
    <w:multiLevelType w:val="hybridMultilevel"/>
    <w:tmpl w:val="971810A6"/>
    <w:lvl w:ilvl="0" w:tplc="11B46C96">
      <w:start w:val="1"/>
      <w:numFmt w:val="bullet"/>
      <w:pStyle w:val="Puces"/>
      <w:lvlText w:val=""/>
      <w:lvlJc w:val="left"/>
      <w:pPr>
        <w:ind w:left="720" w:hanging="360"/>
      </w:pPr>
      <w:rPr>
        <w:rFonts w:ascii="Symbol" w:hAnsi="Symbol" w:hint="default"/>
        <w:color w:val="28ABE3"/>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4E476D8"/>
    <w:multiLevelType w:val="hybridMultilevel"/>
    <w:tmpl w:val="58485D3A"/>
    <w:lvl w:ilvl="0" w:tplc="432C7004">
      <w:start w:val="1"/>
      <w:numFmt w:val="bullet"/>
      <w:lvlText w:val=""/>
      <w:lvlJc w:val="left"/>
      <w:pPr>
        <w:ind w:left="720" w:hanging="360"/>
      </w:pPr>
      <w:rPr>
        <w:rFonts w:ascii="Symbol" w:hAnsi="Symbol" w:hint="default"/>
        <w:color w:val="28ABE3"/>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D835940"/>
    <w:multiLevelType w:val="hybridMultilevel"/>
    <w:tmpl w:val="C2F4C220"/>
    <w:lvl w:ilvl="0" w:tplc="EE0E0EA4">
      <w:start w:val="1"/>
      <w:numFmt w:val="decimal"/>
      <w:lvlText w:val="%1."/>
      <w:lvlJc w:val="left"/>
      <w:pPr>
        <w:ind w:left="720" w:hanging="360"/>
      </w:pPr>
      <w:rPr>
        <w:rFonts w:ascii="Madera Extra Bold" w:hAnsi="Madera Extra Bold" w:hint="default"/>
        <w:color w:val="28ABE3"/>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863938911">
    <w:abstractNumId w:val="2"/>
  </w:num>
  <w:num w:numId="2" w16cid:durableId="1431776787">
    <w:abstractNumId w:val="1"/>
  </w:num>
  <w:num w:numId="3" w16cid:durableId="1442993650">
    <w:abstractNumId w:val="3"/>
  </w:num>
  <w:num w:numId="4" w16cid:durableId="1275601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IS7dlZYlois/MQpcxOBHZFpHiNUUG7Yq5TjTGJ1+Ae1Y2WXHDRDdpF7JDmtrB6iW5lo6+VZpbvxLApfOUdRe6g==" w:salt="UVYSt72pBXSClAmN32X1M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E4F"/>
    <w:rsid w:val="000A5B0C"/>
    <w:rsid w:val="000D7655"/>
    <w:rsid w:val="000E300C"/>
    <w:rsid w:val="0018223B"/>
    <w:rsid w:val="001D0D90"/>
    <w:rsid w:val="00247EE8"/>
    <w:rsid w:val="002A0EF4"/>
    <w:rsid w:val="002D4CE4"/>
    <w:rsid w:val="003700CE"/>
    <w:rsid w:val="006D027F"/>
    <w:rsid w:val="006E4B2D"/>
    <w:rsid w:val="00801FA8"/>
    <w:rsid w:val="00815017"/>
    <w:rsid w:val="008F5E69"/>
    <w:rsid w:val="009223A3"/>
    <w:rsid w:val="00A34E0E"/>
    <w:rsid w:val="00A54630"/>
    <w:rsid w:val="00B47E4F"/>
    <w:rsid w:val="00B90D7F"/>
    <w:rsid w:val="00CA0213"/>
    <w:rsid w:val="00E934A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ECEAE"/>
  <w15:chartTrackingRefBased/>
  <w15:docId w15:val="{02A5513E-CCCF-4546-AB7D-B499211F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3A3"/>
    <w:pPr>
      <w:jc w:val="both"/>
    </w:pPr>
    <w:rPr>
      <w:rFonts w:ascii="Madera Light" w:hAnsi="Madera Light"/>
      <w:color w:val="000000" w:themeColor="text1"/>
      <w:sz w:val="24"/>
    </w:rPr>
  </w:style>
  <w:style w:type="paragraph" w:styleId="Titre1">
    <w:name w:val="heading 1"/>
    <w:basedOn w:val="Normal"/>
    <w:next w:val="Normal"/>
    <w:link w:val="Titre1Car"/>
    <w:uiPriority w:val="9"/>
    <w:rsid w:val="003700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rsid w:val="003700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00C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3700CE"/>
    <w:rPr>
      <w:rFonts w:asciiTheme="majorHAnsi" w:eastAsiaTheme="majorEastAsia" w:hAnsiTheme="majorHAnsi" w:cstheme="majorBidi"/>
      <w:color w:val="2F5496" w:themeColor="accent1" w:themeShade="BF"/>
      <w:sz w:val="26"/>
      <w:szCs w:val="26"/>
    </w:rPr>
  </w:style>
  <w:style w:type="paragraph" w:customStyle="1" w:styleId="Grostitre">
    <w:name w:val="Gros titre"/>
    <w:basedOn w:val="Titre1"/>
    <w:rsid w:val="003700CE"/>
    <w:pPr>
      <w:jc w:val="center"/>
    </w:pPr>
    <w:rPr>
      <w:rFonts w:ascii="Madera Extra Bold" w:hAnsi="Madera Extra Bold"/>
      <w:color w:val="28ABE3"/>
      <w:sz w:val="28"/>
    </w:rPr>
  </w:style>
  <w:style w:type="character" w:styleId="Accentuationlgre">
    <w:name w:val="Subtle Emphasis"/>
    <w:basedOn w:val="Policepardfaut"/>
    <w:uiPriority w:val="19"/>
    <w:rsid w:val="003700CE"/>
    <w:rPr>
      <w:i/>
      <w:iCs/>
      <w:color w:val="404040" w:themeColor="text1" w:themeTint="BF"/>
    </w:rPr>
  </w:style>
  <w:style w:type="paragraph" w:styleId="Sous-titre">
    <w:name w:val="Subtitle"/>
    <w:basedOn w:val="Normal"/>
    <w:next w:val="Normal"/>
    <w:link w:val="Sous-titreCar"/>
    <w:uiPriority w:val="11"/>
    <w:qFormat/>
    <w:rsid w:val="003700CE"/>
    <w:pPr>
      <w:numPr>
        <w:ilvl w:val="1"/>
      </w:numPr>
    </w:pPr>
    <w:rPr>
      <w:rFonts w:ascii="Madera Medium" w:eastAsiaTheme="minorEastAsia" w:hAnsi="Madera Medium"/>
      <w:spacing w:val="15"/>
      <w:sz w:val="28"/>
    </w:rPr>
  </w:style>
  <w:style w:type="character" w:customStyle="1" w:styleId="Sous-titreCar">
    <w:name w:val="Sous-titre Car"/>
    <w:basedOn w:val="Policepardfaut"/>
    <w:link w:val="Sous-titre"/>
    <w:uiPriority w:val="11"/>
    <w:rsid w:val="003700CE"/>
    <w:rPr>
      <w:rFonts w:ascii="Madera Medium" w:eastAsiaTheme="minorEastAsia" w:hAnsi="Madera Medium"/>
      <w:color w:val="000000" w:themeColor="text1"/>
      <w:spacing w:val="15"/>
      <w:sz w:val="28"/>
    </w:rPr>
  </w:style>
  <w:style w:type="paragraph" w:styleId="En-tte">
    <w:name w:val="header"/>
    <w:basedOn w:val="Normal"/>
    <w:link w:val="En-tteCar"/>
    <w:uiPriority w:val="99"/>
    <w:unhideWhenUsed/>
    <w:rsid w:val="003700CE"/>
    <w:pPr>
      <w:tabs>
        <w:tab w:val="center" w:pos="4703"/>
        <w:tab w:val="right" w:pos="9406"/>
      </w:tabs>
      <w:spacing w:after="0" w:line="240" w:lineRule="auto"/>
    </w:pPr>
  </w:style>
  <w:style w:type="character" w:customStyle="1" w:styleId="En-tteCar">
    <w:name w:val="En-tête Car"/>
    <w:basedOn w:val="Policepardfaut"/>
    <w:link w:val="En-tte"/>
    <w:uiPriority w:val="99"/>
    <w:rsid w:val="003700CE"/>
    <w:rPr>
      <w:rFonts w:ascii="Madera Light" w:hAnsi="Madera Light"/>
      <w:color w:val="000000" w:themeColor="text1"/>
      <w:sz w:val="24"/>
    </w:rPr>
  </w:style>
  <w:style w:type="paragraph" w:styleId="Pieddepage">
    <w:name w:val="footer"/>
    <w:basedOn w:val="Normal"/>
    <w:link w:val="PieddepageCar"/>
    <w:uiPriority w:val="99"/>
    <w:unhideWhenUsed/>
    <w:rsid w:val="003700CE"/>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700CE"/>
    <w:rPr>
      <w:rFonts w:ascii="Madera Light" w:hAnsi="Madera Light"/>
      <w:color w:val="000000" w:themeColor="text1"/>
      <w:sz w:val="24"/>
    </w:rPr>
  </w:style>
  <w:style w:type="paragraph" w:styleId="Titre">
    <w:name w:val="Title"/>
    <w:next w:val="Normal"/>
    <w:link w:val="TitreCar"/>
    <w:uiPriority w:val="10"/>
    <w:qFormat/>
    <w:rsid w:val="00247EE8"/>
    <w:pPr>
      <w:spacing w:after="600"/>
      <w:jc w:val="center"/>
    </w:pPr>
    <w:rPr>
      <w:rFonts w:ascii="Madera Extra Bold" w:eastAsiaTheme="majorEastAsia" w:hAnsi="Madera Extra Bold" w:cstheme="majorBidi"/>
      <w:color w:val="28ABE3"/>
      <w:sz w:val="32"/>
      <w:szCs w:val="32"/>
    </w:rPr>
  </w:style>
  <w:style w:type="character" w:customStyle="1" w:styleId="TitreCar">
    <w:name w:val="Titre Car"/>
    <w:basedOn w:val="Policepardfaut"/>
    <w:link w:val="Titre"/>
    <w:uiPriority w:val="10"/>
    <w:rsid w:val="00247EE8"/>
    <w:rPr>
      <w:rFonts w:ascii="Madera Extra Bold" w:eastAsiaTheme="majorEastAsia" w:hAnsi="Madera Extra Bold" w:cstheme="majorBidi"/>
      <w:color w:val="28ABE3"/>
      <w:sz w:val="32"/>
      <w:szCs w:val="32"/>
    </w:rPr>
  </w:style>
  <w:style w:type="paragraph" w:customStyle="1" w:styleId="Style1">
    <w:name w:val="Style1"/>
    <w:basedOn w:val="Titre"/>
    <w:rsid w:val="009223A3"/>
  </w:style>
  <w:style w:type="paragraph" w:customStyle="1" w:styleId="Numrotations">
    <w:name w:val="Numérotations"/>
    <w:basedOn w:val="Puces"/>
    <w:qFormat/>
    <w:rsid w:val="00801FA8"/>
    <w:pPr>
      <w:numPr>
        <w:numId w:val="4"/>
      </w:numPr>
    </w:pPr>
    <w:rPr>
      <w:rFonts w:ascii="Madera Medium" w:hAnsi="Madera Medium"/>
      <w:sz w:val="28"/>
    </w:rPr>
  </w:style>
  <w:style w:type="paragraph" w:customStyle="1" w:styleId="Puces">
    <w:name w:val="Puces"/>
    <w:basedOn w:val="Normal"/>
    <w:qFormat/>
    <w:rsid w:val="009223A3"/>
    <w:pPr>
      <w:numPr>
        <w:numId w:val="2"/>
      </w:numPr>
      <w:contextualSpacing/>
    </w:pPr>
  </w:style>
  <w:style w:type="character" w:styleId="Textedelespacerserv">
    <w:name w:val="Placeholder Text"/>
    <w:basedOn w:val="Policepardfaut"/>
    <w:uiPriority w:val="99"/>
    <w:semiHidden/>
    <w:rsid w:val="00B47E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233;cile\Desktop\Trousse%20a%20outils_2023\Template%20document%20RGC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4CF435A74B47CEAFB879B59621C74F"/>
        <w:category>
          <w:name w:val="Général"/>
          <w:gallery w:val="placeholder"/>
        </w:category>
        <w:types>
          <w:type w:val="bbPlcHdr"/>
        </w:types>
        <w:behaviors>
          <w:behavior w:val="content"/>
        </w:behaviors>
        <w:guid w:val="{FBF98C48-9350-4C26-9971-D085EE3A5648}"/>
      </w:docPartPr>
      <w:docPartBody>
        <w:p w:rsidR="002F06FC" w:rsidRDefault="00F114D1" w:rsidP="00F114D1">
          <w:pPr>
            <w:pStyle w:val="FD4CF435A74B47CEAFB879B59621C74F"/>
          </w:pPr>
          <w:r>
            <w:rPr>
              <w:rFonts w:ascii="Arial" w:eastAsia="Arial" w:hAnsi="Arial" w:cs="Arial"/>
              <w:sz w:val="24"/>
              <w:szCs w:val="24"/>
            </w:rPr>
            <w:t>(numéro)</w:t>
          </w:r>
        </w:p>
      </w:docPartBody>
    </w:docPart>
    <w:docPart>
      <w:docPartPr>
        <w:name w:val="EA9287191FD44EC8958B23831EACA325"/>
        <w:category>
          <w:name w:val="Général"/>
          <w:gallery w:val="placeholder"/>
        </w:category>
        <w:types>
          <w:type w:val="bbPlcHdr"/>
        </w:types>
        <w:behaviors>
          <w:behavior w:val="content"/>
        </w:behaviors>
        <w:guid w:val="{72F11B81-3D7A-4F46-83E4-4E65A35411B9}"/>
      </w:docPartPr>
      <w:docPartBody>
        <w:p w:rsidR="002F06FC" w:rsidRDefault="00F114D1" w:rsidP="00F114D1">
          <w:pPr>
            <w:pStyle w:val="EA9287191FD44EC8958B23831EACA325"/>
          </w:pPr>
          <w:r w:rsidRPr="005C0446">
            <w:rPr>
              <w:rStyle w:val="Textedelespacerserv"/>
              <w:rFonts w:ascii="Arial" w:hAnsi="Arial" w:cs="Arial"/>
              <w:sz w:val="24"/>
              <w:szCs w:val="24"/>
            </w:rPr>
            <w:t>(numéro)</w:t>
          </w:r>
        </w:p>
      </w:docPartBody>
    </w:docPart>
    <w:docPart>
      <w:docPartPr>
        <w:name w:val="BB55A777E69147E8B2505D4F0E069B9A"/>
        <w:category>
          <w:name w:val="Général"/>
          <w:gallery w:val="placeholder"/>
        </w:category>
        <w:types>
          <w:type w:val="bbPlcHdr"/>
        </w:types>
        <w:behaviors>
          <w:behavior w:val="content"/>
        </w:behaviors>
        <w:guid w:val="{D5D7D271-7329-4999-A0B5-101920DE162F}"/>
      </w:docPartPr>
      <w:docPartBody>
        <w:p w:rsidR="002F06FC" w:rsidRDefault="00F114D1" w:rsidP="00F114D1">
          <w:pPr>
            <w:pStyle w:val="BB55A777E69147E8B2505D4F0E069B9A"/>
          </w:pPr>
          <w:r>
            <w:rPr>
              <w:rFonts w:ascii="Arial" w:eastAsia="Arial" w:hAnsi="Arial" w:cs="Arial"/>
              <w:sz w:val="24"/>
              <w:szCs w:val="24"/>
            </w:rPr>
            <w:t>(Proposition)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dera Extra Bold">
    <w:altName w:val="Calibri"/>
    <w:panose1 w:val="00000000000000000000"/>
    <w:charset w:val="00"/>
    <w:family w:val="swiss"/>
    <w:notTrueType/>
    <w:pitch w:val="variable"/>
    <w:sig w:usb0="A00000FF" w:usb1="0000845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dera Light">
    <w:altName w:val="Calibri"/>
    <w:panose1 w:val="00000000000000000000"/>
    <w:charset w:val="00"/>
    <w:family w:val="swiss"/>
    <w:notTrueType/>
    <w:pitch w:val="variable"/>
    <w:sig w:usb0="A00000FF" w:usb1="00008451"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Madera Medium">
    <w:altName w:val="Calibri"/>
    <w:panose1 w:val="00000000000000000000"/>
    <w:charset w:val="00"/>
    <w:family w:val="swiss"/>
    <w:notTrueType/>
    <w:pitch w:val="variable"/>
    <w:sig w:usb0="A00000FF" w:usb1="00008451"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4D1"/>
    <w:rsid w:val="001F538E"/>
    <w:rsid w:val="002F06FC"/>
    <w:rsid w:val="00382376"/>
    <w:rsid w:val="00F114D1"/>
    <w:rsid w:val="00F30AC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A" w:eastAsia="fr-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461FACB4524415EB414DC9027FC5036">
    <w:name w:val="9461FACB4524415EB414DC9027FC5036"/>
    <w:rsid w:val="00F114D1"/>
  </w:style>
  <w:style w:type="paragraph" w:customStyle="1" w:styleId="FD4CF435A74B47CEAFB879B59621C74F">
    <w:name w:val="FD4CF435A74B47CEAFB879B59621C74F"/>
    <w:rsid w:val="00F114D1"/>
  </w:style>
  <w:style w:type="character" w:styleId="Textedelespacerserv">
    <w:name w:val="Placeholder Text"/>
    <w:basedOn w:val="Policepardfaut"/>
    <w:uiPriority w:val="99"/>
    <w:semiHidden/>
    <w:rsid w:val="00F114D1"/>
    <w:rPr>
      <w:color w:val="808080"/>
    </w:rPr>
  </w:style>
  <w:style w:type="paragraph" w:customStyle="1" w:styleId="EA9287191FD44EC8958B23831EACA325">
    <w:name w:val="EA9287191FD44EC8958B23831EACA325"/>
    <w:rsid w:val="00F114D1"/>
  </w:style>
  <w:style w:type="paragraph" w:customStyle="1" w:styleId="BB55A777E69147E8B2505D4F0E069B9A">
    <w:name w:val="BB55A777E69147E8B2505D4F0E069B9A"/>
    <w:rsid w:val="00F114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document RGCQ</Template>
  <TotalTime>1</TotalTime>
  <Pages>2</Pages>
  <Words>191</Words>
  <Characters>1053</Characters>
  <Application>Microsoft Office Word</Application>
  <DocSecurity>8</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dc:creator>
  <cp:keywords/>
  <dc:description/>
  <cp:lastModifiedBy>Cécile Pilarski</cp:lastModifiedBy>
  <cp:revision>2</cp:revision>
  <dcterms:created xsi:type="dcterms:W3CDTF">2023-07-23T16:12:00Z</dcterms:created>
  <dcterms:modified xsi:type="dcterms:W3CDTF">2023-07-23T16:12:00Z</dcterms:modified>
</cp:coreProperties>
</file>